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75F2" w14:textId="525B5093" w:rsidR="00EC2C22" w:rsidRDefault="008556FB" w:rsidP="00BF41E2">
      <w:pPr>
        <w:tabs>
          <w:tab w:val="left" w:pos="3690"/>
        </w:tabs>
        <w:jc w:val="center"/>
        <w:rPr>
          <w:rFonts w:ascii="Raleway" w:eastAsia="SimSun" w:hAnsi="Raleway"/>
          <w:b/>
          <w:bCs/>
          <w:color w:val="3D3935"/>
          <w:sz w:val="36"/>
          <w:lang w:eastAsia="zh-CN"/>
        </w:rPr>
      </w:pPr>
      <w:r>
        <w:rPr>
          <w:rFonts w:ascii="Raleway" w:eastAsia="SimSun" w:hAnsi="Raleway"/>
          <w:b/>
          <w:bCs/>
          <w:color w:val="3D3935"/>
          <w:sz w:val="36"/>
          <w:lang w:eastAsia="zh-CN"/>
        </w:rPr>
        <w:t xml:space="preserve">Shift </w:t>
      </w:r>
      <w:r w:rsidR="000353DB">
        <w:rPr>
          <w:rFonts w:ascii="Raleway" w:eastAsia="SimSun" w:hAnsi="Raleway"/>
          <w:b/>
          <w:bCs/>
          <w:color w:val="3D3935"/>
          <w:sz w:val="36"/>
          <w:lang w:eastAsia="zh-CN"/>
        </w:rPr>
        <w:t>Operator</w:t>
      </w:r>
      <w:r w:rsidR="00ED25A6">
        <w:rPr>
          <w:rFonts w:ascii="Raleway" w:eastAsia="SimSun" w:hAnsi="Raleway"/>
          <w:b/>
          <w:bCs/>
          <w:color w:val="3D3935"/>
          <w:sz w:val="36"/>
          <w:lang w:eastAsia="zh-CN"/>
        </w:rPr>
        <w:t>- Ticketed</w:t>
      </w:r>
    </w:p>
    <w:p w14:paraId="4325E0AC" w14:textId="23D297D1" w:rsidR="00E63CD3" w:rsidRPr="00837AD3" w:rsidRDefault="00E63CD3" w:rsidP="00EC2C22">
      <w:pPr>
        <w:spacing w:before="240"/>
        <w:rPr>
          <w:rFonts w:ascii="Raleway" w:hAnsi="Raleway"/>
          <w:color w:val="3D3935"/>
          <w:sz w:val="21"/>
          <w:szCs w:val="21"/>
        </w:rPr>
      </w:pPr>
      <w:r w:rsidRPr="00837AD3">
        <w:rPr>
          <w:rFonts w:ascii="Raleway" w:hAnsi="Raleway"/>
          <w:color w:val="3D3935"/>
          <w:sz w:val="21"/>
          <w:szCs w:val="21"/>
        </w:rPr>
        <w:t>The Zatzman Sportsplex, built in 1982, is a family-focused health, fitness, and recreation complex that serves Dartmouth’s communities and all regions of the Halifax Regional Municipality. The facility hosts a variety of facilities and services including a double gymnasium, a large fitness centre, community spaces, two swimming pools, an NHL sized arena with seating for 3,000 people</w:t>
      </w:r>
      <w:r w:rsidR="00BF41E2">
        <w:rPr>
          <w:rFonts w:ascii="Raleway" w:hAnsi="Raleway"/>
          <w:color w:val="3D3935"/>
          <w:sz w:val="21"/>
          <w:szCs w:val="21"/>
        </w:rPr>
        <w:t>,</w:t>
      </w:r>
      <w:r w:rsidRPr="00837AD3">
        <w:rPr>
          <w:rFonts w:ascii="Raleway" w:hAnsi="Raleway"/>
          <w:color w:val="3D3935"/>
          <w:sz w:val="21"/>
          <w:szCs w:val="21"/>
        </w:rPr>
        <w:t xml:space="preserve"> and so much more. In addition, the facility also sponsors a large-scale community outreach and accessibility program to reduce barriers and ensure that everyone in our community can play at the Sportsplex. </w:t>
      </w:r>
    </w:p>
    <w:p w14:paraId="20438AB4" w14:textId="77777777" w:rsidR="006556B0" w:rsidRPr="001E2E10" w:rsidRDefault="00E63CD3" w:rsidP="006556B0">
      <w:r w:rsidRPr="00837AD3">
        <w:rPr>
          <w:rFonts w:ascii="Raleway" w:hAnsi="Raleway"/>
          <w:color w:val="3D3935"/>
          <w:sz w:val="21"/>
          <w:szCs w:val="21"/>
        </w:rPr>
        <w:t>Diversity is a primary value of the Zatzman Sportsplex. As an equal opportunity employer, we consider individual talents, skills, and unique perspectives to provide the best service to our vibrant community.</w:t>
      </w:r>
      <w:r w:rsidR="006556B0">
        <w:rPr>
          <w:rFonts w:ascii="Raleway" w:hAnsi="Raleway"/>
          <w:color w:val="3D3935"/>
          <w:sz w:val="21"/>
          <w:szCs w:val="21"/>
        </w:rPr>
        <w:t xml:space="preserve"> </w:t>
      </w:r>
      <w:r w:rsidR="006556B0" w:rsidRPr="006556B0">
        <w:rPr>
          <w:rFonts w:ascii="Raleway" w:hAnsi="Raleway"/>
          <w:color w:val="3D3935"/>
          <w:sz w:val="21"/>
          <w:szCs w:val="21"/>
        </w:rPr>
        <w:t>We encourage African Nova Scotians, Aboriginal Peoples, members of racialized communities, persons with disabilities, women, and members of the LGBTQ+ community to self-identify when they apply.</w:t>
      </w:r>
      <w:r w:rsidR="006556B0">
        <w:rPr>
          <w:rFonts w:ascii="Raleway" w:hAnsi="Raleway"/>
          <w:color w:val="3D3935"/>
          <w:sz w:val="21"/>
          <w:szCs w:val="21"/>
        </w:rPr>
        <w:t xml:space="preserve">  </w:t>
      </w:r>
    </w:p>
    <w:p w14:paraId="7A94B019" w14:textId="622E976A" w:rsidR="00820B06" w:rsidRDefault="00B05351" w:rsidP="00B44B25">
      <w:pPr>
        <w:rPr>
          <w:rFonts w:ascii="Raleway" w:hAnsi="Raleway"/>
          <w:color w:val="3D3935"/>
          <w:sz w:val="21"/>
          <w:szCs w:val="21"/>
        </w:rPr>
      </w:pPr>
      <w:r w:rsidRPr="00B44B25">
        <w:rPr>
          <w:rFonts w:ascii="Raleway" w:hAnsi="Raleway"/>
          <w:color w:val="3D3935"/>
          <w:sz w:val="21"/>
          <w:szCs w:val="21"/>
        </w:rPr>
        <w:t>The Zatzman Sportsplex is seeking a</w:t>
      </w:r>
      <w:r w:rsidR="00945FB9">
        <w:rPr>
          <w:rFonts w:ascii="Raleway" w:hAnsi="Raleway"/>
          <w:color w:val="3D3935"/>
          <w:sz w:val="21"/>
          <w:szCs w:val="21"/>
        </w:rPr>
        <w:t xml:space="preserve"> skilled and knowledgeable</w:t>
      </w:r>
      <w:r w:rsidR="002C753A">
        <w:rPr>
          <w:rFonts w:ascii="Raleway" w:hAnsi="Raleway"/>
          <w:color w:val="3D3935"/>
          <w:sz w:val="21"/>
          <w:szCs w:val="21"/>
        </w:rPr>
        <w:t xml:space="preserve"> Shift </w:t>
      </w:r>
      <w:r w:rsidR="008F78E8">
        <w:rPr>
          <w:rFonts w:ascii="Raleway" w:hAnsi="Raleway"/>
          <w:color w:val="3D3935"/>
          <w:sz w:val="21"/>
          <w:szCs w:val="21"/>
        </w:rPr>
        <w:t>Operator</w:t>
      </w:r>
      <w:r w:rsidR="002C753A">
        <w:rPr>
          <w:rFonts w:ascii="Raleway" w:hAnsi="Raleway"/>
          <w:color w:val="3D3935"/>
          <w:sz w:val="21"/>
          <w:szCs w:val="21"/>
        </w:rPr>
        <w:t xml:space="preserve"> to join our</w:t>
      </w:r>
      <w:r w:rsidR="00945FB9">
        <w:rPr>
          <w:rFonts w:ascii="Raleway" w:hAnsi="Raleway"/>
          <w:color w:val="3D3935"/>
          <w:sz w:val="21"/>
          <w:szCs w:val="21"/>
        </w:rPr>
        <w:t xml:space="preserve"> Operations Team. This position</w:t>
      </w:r>
      <w:r w:rsidR="00DC692B">
        <w:rPr>
          <w:rFonts w:ascii="Raleway" w:hAnsi="Raleway"/>
          <w:color w:val="3D3935"/>
          <w:sz w:val="21"/>
          <w:szCs w:val="21"/>
        </w:rPr>
        <w:t xml:space="preserve"> will report to the Chief </w:t>
      </w:r>
      <w:r w:rsidR="0092547D">
        <w:rPr>
          <w:rFonts w:ascii="Raleway" w:hAnsi="Raleway"/>
          <w:color w:val="3D3935"/>
          <w:sz w:val="21"/>
          <w:szCs w:val="21"/>
        </w:rPr>
        <w:t>Engineer and</w:t>
      </w:r>
      <w:r w:rsidR="00945FB9">
        <w:rPr>
          <w:rFonts w:ascii="Raleway" w:hAnsi="Raleway"/>
          <w:color w:val="3D3935"/>
          <w:sz w:val="21"/>
          <w:szCs w:val="21"/>
        </w:rPr>
        <w:t xml:space="preserve"> is </w:t>
      </w:r>
      <w:r w:rsidR="0092547D">
        <w:rPr>
          <w:rFonts w:ascii="Raleway" w:hAnsi="Raleway"/>
          <w:color w:val="3D3935"/>
          <w:sz w:val="21"/>
          <w:szCs w:val="21"/>
        </w:rPr>
        <w:t>responsible</w:t>
      </w:r>
      <w:r w:rsidR="00945FB9">
        <w:rPr>
          <w:rFonts w:ascii="Raleway" w:hAnsi="Raleway"/>
          <w:color w:val="3D3935"/>
          <w:sz w:val="21"/>
          <w:szCs w:val="21"/>
        </w:rPr>
        <w:t xml:space="preserve"> for operating and maintaining the mechanical systems used to provide heat, ventilation, air conditioning (HVAC systems), maintaining and repairing pools, and the ice and refrigeration plant at the Sportsplex.</w:t>
      </w:r>
    </w:p>
    <w:p w14:paraId="29689725" w14:textId="79962A39" w:rsidR="00B44B25" w:rsidRPr="00B44B25" w:rsidRDefault="0092547D" w:rsidP="00B44B25">
      <w:pPr>
        <w:rPr>
          <w:rFonts w:ascii="Raleway" w:hAnsi="Raleway"/>
          <w:color w:val="3D3935"/>
          <w:sz w:val="21"/>
          <w:szCs w:val="21"/>
        </w:rPr>
      </w:pPr>
      <w:r>
        <w:rPr>
          <w:rFonts w:ascii="Raleway" w:hAnsi="Raleway"/>
          <w:color w:val="3D3935"/>
          <w:sz w:val="21"/>
          <w:szCs w:val="21"/>
        </w:rPr>
        <w:t>Key responsibilities</w:t>
      </w:r>
      <w:r w:rsidR="00B44B25">
        <w:rPr>
          <w:rFonts w:ascii="Raleway" w:hAnsi="Raleway"/>
          <w:color w:val="3D3935"/>
          <w:sz w:val="21"/>
          <w:szCs w:val="21"/>
        </w:rPr>
        <w:t>:</w:t>
      </w:r>
    </w:p>
    <w:p w14:paraId="08E7B6FA" w14:textId="45EBA76B" w:rsidR="00CF6943" w:rsidRPr="00CF6943" w:rsidRDefault="00052002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>
        <w:rPr>
          <w:rFonts w:ascii="Raleway" w:hAnsi="Raleway"/>
          <w:color w:val="3D3935"/>
          <w:sz w:val="21"/>
          <w:szCs w:val="21"/>
        </w:rPr>
        <w:t xml:space="preserve">Working with </w:t>
      </w:r>
      <w:r w:rsidR="0092547D" w:rsidRPr="00CF6943">
        <w:rPr>
          <w:rFonts w:ascii="Raleway" w:hAnsi="Raleway"/>
          <w:color w:val="3D3935"/>
          <w:sz w:val="21"/>
          <w:szCs w:val="21"/>
        </w:rPr>
        <w:t xml:space="preserve">Building Control Systems (Delta program) - </w:t>
      </w:r>
      <w:r w:rsidR="006556B0">
        <w:rPr>
          <w:rFonts w:ascii="Raleway" w:hAnsi="Raleway"/>
          <w:color w:val="3D3935"/>
          <w:sz w:val="21"/>
          <w:szCs w:val="21"/>
        </w:rPr>
        <w:t>p</w:t>
      </w:r>
      <w:r w:rsidR="0092547D" w:rsidRPr="00CF6943">
        <w:rPr>
          <w:rFonts w:ascii="Raleway" w:hAnsi="Raleway"/>
          <w:color w:val="3D3935"/>
          <w:sz w:val="21"/>
          <w:szCs w:val="21"/>
        </w:rPr>
        <w:t xml:space="preserve">rogramming </w:t>
      </w:r>
      <w:r w:rsidR="006556B0">
        <w:rPr>
          <w:rFonts w:ascii="Raleway" w:hAnsi="Raleway"/>
          <w:color w:val="3D3935"/>
          <w:sz w:val="21"/>
          <w:szCs w:val="21"/>
        </w:rPr>
        <w:t>h</w:t>
      </w:r>
      <w:r w:rsidR="0092547D" w:rsidRPr="00CF6943">
        <w:rPr>
          <w:rFonts w:ascii="Raleway" w:hAnsi="Raleway"/>
          <w:color w:val="3D3935"/>
          <w:sz w:val="21"/>
          <w:szCs w:val="21"/>
        </w:rPr>
        <w:t xml:space="preserve">eating, </w:t>
      </w:r>
      <w:r w:rsidR="006556B0">
        <w:rPr>
          <w:rFonts w:ascii="Raleway" w:hAnsi="Raleway"/>
          <w:color w:val="3D3935"/>
          <w:sz w:val="21"/>
          <w:szCs w:val="21"/>
        </w:rPr>
        <w:t>v</w:t>
      </w:r>
      <w:r w:rsidR="0092547D" w:rsidRPr="00CF6943">
        <w:rPr>
          <w:rFonts w:ascii="Raleway" w:hAnsi="Raleway"/>
          <w:color w:val="3D3935"/>
          <w:sz w:val="21"/>
          <w:szCs w:val="21"/>
        </w:rPr>
        <w:t xml:space="preserve">entilation, </w:t>
      </w:r>
      <w:r w:rsidR="006556B0">
        <w:rPr>
          <w:rFonts w:ascii="Raleway" w:hAnsi="Raleway"/>
          <w:color w:val="3D3935"/>
          <w:sz w:val="21"/>
          <w:szCs w:val="21"/>
        </w:rPr>
        <w:t>a</w:t>
      </w:r>
      <w:r w:rsidR="0092547D" w:rsidRPr="00CF6943">
        <w:rPr>
          <w:rFonts w:ascii="Raleway" w:hAnsi="Raleway"/>
          <w:color w:val="3D3935"/>
          <w:sz w:val="21"/>
          <w:szCs w:val="21"/>
        </w:rPr>
        <w:t xml:space="preserve">ir </w:t>
      </w:r>
      <w:r w:rsidR="006556B0">
        <w:rPr>
          <w:rFonts w:ascii="Raleway" w:hAnsi="Raleway"/>
          <w:color w:val="3D3935"/>
          <w:sz w:val="21"/>
          <w:szCs w:val="21"/>
        </w:rPr>
        <w:t>c</w:t>
      </w:r>
      <w:r w:rsidR="0092547D" w:rsidRPr="00CF6943">
        <w:rPr>
          <w:rFonts w:ascii="Raleway" w:hAnsi="Raleway"/>
          <w:color w:val="3D3935"/>
          <w:sz w:val="21"/>
          <w:szCs w:val="21"/>
        </w:rPr>
        <w:t xml:space="preserve">onditioning </w:t>
      </w:r>
      <w:r w:rsidR="00CF6943" w:rsidRPr="00CF6943">
        <w:rPr>
          <w:rFonts w:ascii="Raleway" w:hAnsi="Raleway"/>
          <w:color w:val="3D3935"/>
          <w:sz w:val="21"/>
          <w:szCs w:val="21"/>
        </w:rPr>
        <w:t>to satisfy</w:t>
      </w:r>
      <w:r w:rsidR="0092547D" w:rsidRPr="00CF6943">
        <w:rPr>
          <w:rFonts w:ascii="Raleway" w:hAnsi="Raleway"/>
          <w:color w:val="3D3935"/>
          <w:sz w:val="21"/>
          <w:szCs w:val="21"/>
        </w:rPr>
        <w:t xml:space="preserve"> the day-to-day, events</w:t>
      </w:r>
      <w:r w:rsidR="006556B0">
        <w:rPr>
          <w:rFonts w:ascii="Raleway" w:hAnsi="Raleway"/>
          <w:color w:val="3D3935"/>
          <w:sz w:val="21"/>
          <w:szCs w:val="21"/>
        </w:rPr>
        <w:t>,</w:t>
      </w:r>
      <w:r w:rsidR="0092547D" w:rsidRPr="00CF6943">
        <w:rPr>
          <w:rFonts w:ascii="Raleway" w:hAnsi="Raleway"/>
          <w:color w:val="3D3935"/>
          <w:sz w:val="21"/>
          <w:szCs w:val="21"/>
        </w:rPr>
        <w:t xml:space="preserve"> and operational needs. </w:t>
      </w:r>
    </w:p>
    <w:p w14:paraId="6E0D921E" w14:textId="181F048F" w:rsidR="0092547D" w:rsidRPr="00CF6943" w:rsidRDefault="0092547D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>Respond promptly to all service request</w:t>
      </w:r>
      <w:r w:rsidR="005755BF">
        <w:rPr>
          <w:rFonts w:ascii="Raleway" w:hAnsi="Raleway"/>
          <w:color w:val="3D3935"/>
          <w:sz w:val="21"/>
          <w:szCs w:val="21"/>
        </w:rPr>
        <w:t>s</w:t>
      </w:r>
      <w:r w:rsidR="006556B0">
        <w:rPr>
          <w:rFonts w:ascii="Raleway" w:hAnsi="Raleway"/>
          <w:color w:val="3D3935"/>
          <w:sz w:val="21"/>
          <w:szCs w:val="21"/>
        </w:rPr>
        <w:t>.</w:t>
      </w:r>
    </w:p>
    <w:p w14:paraId="19AB8954" w14:textId="67277CB1" w:rsidR="0092547D" w:rsidRPr="00CF6943" w:rsidRDefault="0092547D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>Direct outside contractors as required</w:t>
      </w:r>
      <w:r w:rsidR="006556B0">
        <w:rPr>
          <w:rFonts w:ascii="Raleway" w:hAnsi="Raleway"/>
          <w:color w:val="3D3935"/>
          <w:sz w:val="21"/>
          <w:szCs w:val="21"/>
        </w:rPr>
        <w:t>.</w:t>
      </w:r>
    </w:p>
    <w:p w14:paraId="64C01BE1" w14:textId="67B83AB7" w:rsidR="0092547D" w:rsidRPr="00CF6943" w:rsidRDefault="0092547D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>Operating and maintaining the ammonia ice plant.</w:t>
      </w:r>
    </w:p>
    <w:p w14:paraId="38FA61B4" w14:textId="6681AD0F" w:rsidR="0092547D" w:rsidRPr="00CF6943" w:rsidRDefault="0092547D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 xml:space="preserve">Operating and maintaining boilers and </w:t>
      </w:r>
      <w:r w:rsidR="00EB1F63">
        <w:rPr>
          <w:rFonts w:ascii="Raleway" w:hAnsi="Raleway"/>
          <w:color w:val="3D3935"/>
          <w:sz w:val="21"/>
          <w:szCs w:val="21"/>
        </w:rPr>
        <w:t>HVAC systems</w:t>
      </w:r>
      <w:r w:rsidRPr="00CF6943">
        <w:rPr>
          <w:rFonts w:ascii="Raleway" w:hAnsi="Raleway"/>
          <w:color w:val="3D3935"/>
          <w:sz w:val="21"/>
          <w:szCs w:val="21"/>
        </w:rPr>
        <w:t>.</w:t>
      </w:r>
    </w:p>
    <w:p w14:paraId="72A9F99D" w14:textId="24F7F9FF" w:rsidR="0092547D" w:rsidRPr="006556B0" w:rsidRDefault="0092547D" w:rsidP="006556B0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>Complete Preventive Maintenance and emergency work.</w:t>
      </w:r>
      <w:r w:rsidR="006556B0">
        <w:rPr>
          <w:rFonts w:ascii="Raleway" w:hAnsi="Raleway"/>
          <w:color w:val="3D3935"/>
          <w:sz w:val="21"/>
          <w:szCs w:val="21"/>
        </w:rPr>
        <w:t xml:space="preserve"> </w:t>
      </w:r>
      <w:r w:rsidRPr="006556B0">
        <w:rPr>
          <w:rFonts w:ascii="Raleway" w:hAnsi="Raleway"/>
          <w:color w:val="3D3935"/>
          <w:sz w:val="21"/>
          <w:szCs w:val="21"/>
        </w:rPr>
        <w:t>These include</w:t>
      </w:r>
      <w:r w:rsidR="006556B0">
        <w:rPr>
          <w:rFonts w:ascii="Raleway" w:hAnsi="Raleway"/>
          <w:color w:val="3D3935"/>
          <w:sz w:val="21"/>
          <w:szCs w:val="21"/>
        </w:rPr>
        <w:t>,</w:t>
      </w:r>
      <w:r w:rsidRPr="006556B0">
        <w:rPr>
          <w:rFonts w:ascii="Raleway" w:hAnsi="Raleway"/>
          <w:color w:val="3D3935"/>
          <w:sz w:val="21"/>
          <w:szCs w:val="21"/>
        </w:rPr>
        <w:t xml:space="preserve"> but not limited t</w:t>
      </w:r>
      <w:r w:rsidR="006556B0">
        <w:rPr>
          <w:rFonts w:ascii="Raleway" w:hAnsi="Raleway"/>
          <w:color w:val="3D3935"/>
          <w:sz w:val="21"/>
          <w:szCs w:val="21"/>
        </w:rPr>
        <w:t>o:</w:t>
      </w:r>
      <w:r w:rsidRPr="006556B0">
        <w:rPr>
          <w:rFonts w:ascii="Raleway" w:hAnsi="Raleway"/>
          <w:color w:val="3D3935"/>
          <w:sz w:val="21"/>
          <w:szCs w:val="21"/>
        </w:rPr>
        <w:t xml:space="preserve"> filtration system changes, inspection and adjustment of belts and</w:t>
      </w:r>
      <w:r w:rsidR="00CF6943" w:rsidRPr="006556B0">
        <w:rPr>
          <w:rFonts w:ascii="Raleway" w:hAnsi="Raleway"/>
          <w:color w:val="3D3935"/>
          <w:sz w:val="21"/>
          <w:szCs w:val="21"/>
        </w:rPr>
        <w:t xml:space="preserve"> </w:t>
      </w:r>
      <w:r w:rsidRPr="006556B0">
        <w:rPr>
          <w:rFonts w:ascii="Raleway" w:hAnsi="Raleway"/>
          <w:color w:val="3D3935"/>
          <w:sz w:val="21"/>
          <w:szCs w:val="21"/>
        </w:rPr>
        <w:t>pulleys, replacement of motor bearings and fuses, alignment of shafts, boiler cleaning, related building</w:t>
      </w:r>
      <w:r w:rsidR="00CF6943" w:rsidRPr="006556B0">
        <w:rPr>
          <w:rFonts w:ascii="Raleway" w:hAnsi="Raleway"/>
          <w:color w:val="3D3935"/>
          <w:sz w:val="21"/>
          <w:szCs w:val="21"/>
        </w:rPr>
        <w:t xml:space="preserve"> </w:t>
      </w:r>
      <w:r w:rsidRPr="006556B0">
        <w:rPr>
          <w:rFonts w:ascii="Raleway" w:hAnsi="Raleway"/>
          <w:color w:val="3D3935"/>
          <w:sz w:val="21"/>
          <w:szCs w:val="21"/>
        </w:rPr>
        <w:t xml:space="preserve">fixtures repair, doors, sinks, showers, toilets, urinals, equipment repairs on pools, pool equipment and fitness equipment. </w:t>
      </w:r>
    </w:p>
    <w:p w14:paraId="2352EB1C" w14:textId="53A6D31B" w:rsidR="0092547D" w:rsidRPr="00CF6943" w:rsidRDefault="0092547D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 xml:space="preserve">Shift Operations - </w:t>
      </w:r>
      <w:r w:rsidR="006556B0">
        <w:rPr>
          <w:rFonts w:ascii="Raleway" w:hAnsi="Raleway"/>
          <w:color w:val="3D3935"/>
          <w:sz w:val="21"/>
          <w:szCs w:val="21"/>
        </w:rPr>
        <w:t>c</w:t>
      </w:r>
      <w:r w:rsidRPr="00CF6943">
        <w:rPr>
          <w:rFonts w:ascii="Raleway" w:hAnsi="Raleway"/>
          <w:color w:val="3D3935"/>
          <w:sz w:val="21"/>
          <w:szCs w:val="21"/>
        </w:rPr>
        <w:t>hecking all mechanical equipment</w:t>
      </w:r>
      <w:r w:rsidR="006556B0">
        <w:rPr>
          <w:rFonts w:ascii="Raleway" w:hAnsi="Raleway"/>
          <w:color w:val="3D3935"/>
          <w:sz w:val="21"/>
          <w:szCs w:val="21"/>
        </w:rPr>
        <w:t>,</w:t>
      </w:r>
      <w:r w:rsidRPr="00CF6943">
        <w:rPr>
          <w:rFonts w:ascii="Raleway" w:hAnsi="Raleway"/>
          <w:color w:val="3D3935"/>
          <w:sz w:val="21"/>
          <w:szCs w:val="21"/>
        </w:rPr>
        <w:t xml:space="preserve"> i.e. controls, gauges, valves,</w:t>
      </w:r>
      <w:r w:rsidR="00CF6943" w:rsidRPr="00CF6943">
        <w:rPr>
          <w:rFonts w:ascii="Raleway" w:hAnsi="Raleway"/>
          <w:color w:val="3D3935"/>
          <w:sz w:val="21"/>
          <w:szCs w:val="21"/>
        </w:rPr>
        <w:t xml:space="preserve"> </w:t>
      </w:r>
      <w:r w:rsidRPr="00CF6943">
        <w:rPr>
          <w:rFonts w:ascii="Raleway" w:hAnsi="Raleway"/>
          <w:color w:val="3D3935"/>
          <w:sz w:val="21"/>
          <w:szCs w:val="21"/>
        </w:rPr>
        <w:t>and other components to assure continuous heat, hot water, air conditioning and ice</w:t>
      </w:r>
      <w:r w:rsidR="00CF6943" w:rsidRPr="00CF6943">
        <w:rPr>
          <w:rFonts w:ascii="Raleway" w:hAnsi="Raleway"/>
          <w:color w:val="3D3935"/>
          <w:sz w:val="21"/>
          <w:szCs w:val="21"/>
        </w:rPr>
        <w:t xml:space="preserve"> </w:t>
      </w:r>
      <w:r w:rsidRPr="00CF6943">
        <w:rPr>
          <w:rFonts w:ascii="Raleway" w:hAnsi="Raleway"/>
          <w:color w:val="3D3935"/>
          <w:sz w:val="21"/>
          <w:szCs w:val="21"/>
        </w:rPr>
        <w:t>temperatures; ensure the plant operation is operating safely and efficiently</w:t>
      </w:r>
      <w:r w:rsidR="006556B0">
        <w:rPr>
          <w:rFonts w:ascii="Raleway" w:hAnsi="Raleway"/>
          <w:color w:val="3D3935"/>
          <w:sz w:val="21"/>
          <w:szCs w:val="21"/>
        </w:rPr>
        <w:t>;</w:t>
      </w:r>
      <w:r w:rsidRPr="00CF6943">
        <w:rPr>
          <w:rFonts w:ascii="Raleway" w:hAnsi="Raleway"/>
          <w:color w:val="3D3935"/>
          <w:sz w:val="21"/>
          <w:szCs w:val="21"/>
        </w:rPr>
        <w:t xml:space="preserve"> </w:t>
      </w:r>
      <w:r w:rsidR="006556B0">
        <w:rPr>
          <w:rFonts w:ascii="Raleway" w:hAnsi="Raleway"/>
          <w:color w:val="3D3935"/>
          <w:sz w:val="21"/>
          <w:szCs w:val="21"/>
        </w:rPr>
        <w:t>i</w:t>
      </w:r>
      <w:r w:rsidRPr="00CF6943">
        <w:rPr>
          <w:rFonts w:ascii="Raleway" w:hAnsi="Raleway"/>
          <w:color w:val="3D3935"/>
          <w:sz w:val="21"/>
          <w:szCs w:val="21"/>
        </w:rPr>
        <w:t>ce maintenance; driving Olympia</w:t>
      </w:r>
      <w:r w:rsidR="006556B0">
        <w:rPr>
          <w:rFonts w:ascii="Raleway" w:hAnsi="Raleway"/>
          <w:color w:val="3D3935"/>
          <w:sz w:val="21"/>
          <w:szCs w:val="21"/>
        </w:rPr>
        <w:t xml:space="preserve"> and</w:t>
      </w:r>
      <w:r w:rsidRPr="00CF6943">
        <w:rPr>
          <w:rFonts w:ascii="Raleway" w:hAnsi="Raleway"/>
          <w:color w:val="3D3935"/>
          <w:sz w:val="21"/>
          <w:szCs w:val="21"/>
        </w:rPr>
        <w:t xml:space="preserve"> using ice edger to maintain acceptable ice conditions.  </w:t>
      </w:r>
    </w:p>
    <w:p w14:paraId="3F1243C0" w14:textId="63901129" w:rsidR="0092547D" w:rsidRPr="00CF6943" w:rsidRDefault="0092547D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 xml:space="preserve">Daily inspection of </w:t>
      </w:r>
      <w:r w:rsidR="006556B0">
        <w:rPr>
          <w:rFonts w:ascii="Raleway" w:hAnsi="Raleway"/>
          <w:color w:val="3D3935"/>
          <w:sz w:val="21"/>
          <w:szCs w:val="21"/>
        </w:rPr>
        <w:t>m</w:t>
      </w:r>
      <w:r w:rsidRPr="00CF6943">
        <w:rPr>
          <w:rFonts w:ascii="Raleway" w:hAnsi="Raleway"/>
          <w:color w:val="3D3935"/>
          <w:sz w:val="21"/>
          <w:szCs w:val="21"/>
        </w:rPr>
        <w:t xml:space="preserve">echanical, </w:t>
      </w:r>
      <w:r w:rsidR="006556B0">
        <w:rPr>
          <w:rFonts w:ascii="Raleway" w:hAnsi="Raleway"/>
          <w:color w:val="3D3935"/>
          <w:sz w:val="21"/>
          <w:szCs w:val="21"/>
        </w:rPr>
        <w:t>f</w:t>
      </w:r>
      <w:r w:rsidRPr="00CF6943">
        <w:rPr>
          <w:rFonts w:ascii="Raleway" w:hAnsi="Raleway"/>
          <w:color w:val="3D3935"/>
          <w:sz w:val="21"/>
          <w:szCs w:val="21"/>
        </w:rPr>
        <w:t>iltration</w:t>
      </w:r>
      <w:r w:rsidR="006556B0">
        <w:rPr>
          <w:rFonts w:ascii="Raleway" w:hAnsi="Raleway"/>
          <w:color w:val="3D3935"/>
          <w:sz w:val="21"/>
          <w:szCs w:val="21"/>
        </w:rPr>
        <w:t>,</w:t>
      </w:r>
      <w:r w:rsidRPr="00CF6943">
        <w:rPr>
          <w:rFonts w:ascii="Raleway" w:hAnsi="Raleway"/>
          <w:color w:val="3D3935"/>
          <w:sz w:val="21"/>
          <w:szCs w:val="21"/>
        </w:rPr>
        <w:t xml:space="preserve"> and </w:t>
      </w:r>
      <w:r w:rsidR="006556B0">
        <w:rPr>
          <w:rFonts w:ascii="Raleway" w:hAnsi="Raleway"/>
          <w:color w:val="3D3935"/>
          <w:sz w:val="21"/>
          <w:szCs w:val="21"/>
        </w:rPr>
        <w:t>e</w:t>
      </w:r>
      <w:r w:rsidRPr="00CF6943">
        <w:rPr>
          <w:rFonts w:ascii="Raleway" w:hAnsi="Raleway"/>
          <w:color w:val="3D3935"/>
          <w:sz w:val="21"/>
          <w:szCs w:val="21"/>
        </w:rPr>
        <w:t xml:space="preserve">lectrical rooms. </w:t>
      </w:r>
    </w:p>
    <w:p w14:paraId="3ABDE787" w14:textId="7AE097CB" w:rsidR="0092547D" w:rsidRPr="00CF6943" w:rsidRDefault="0092547D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>Maintenance on plumbing components</w:t>
      </w:r>
      <w:r w:rsidR="006556B0">
        <w:rPr>
          <w:rFonts w:ascii="Raleway" w:hAnsi="Raleway"/>
          <w:color w:val="3D3935"/>
          <w:sz w:val="21"/>
          <w:szCs w:val="21"/>
        </w:rPr>
        <w:t>.</w:t>
      </w:r>
    </w:p>
    <w:p w14:paraId="1A49C947" w14:textId="152C3B1D" w:rsidR="00CF6943" w:rsidRPr="00CF6943" w:rsidRDefault="0092547D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>Performing the physical duties required to correct emergency conditions such as sewer</w:t>
      </w:r>
      <w:r w:rsidR="00CF6943" w:rsidRPr="00CF6943">
        <w:rPr>
          <w:rFonts w:ascii="Raleway" w:hAnsi="Raleway"/>
          <w:color w:val="3D3935"/>
          <w:sz w:val="21"/>
          <w:szCs w:val="21"/>
        </w:rPr>
        <w:t xml:space="preserve"> </w:t>
      </w:r>
      <w:r w:rsidRPr="00CF6943">
        <w:rPr>
          <w:rFonts w:ascii="Raleway" w:hAnsi="Raleway"/>
          <w:color w:val="3D3935"/>
          <w:sz w:val="21"/>
          <w:szCs w:val="21"/>
        </w:rPr>
        <w:t>back-ups, water flooding into building, electrical failures</w:t>
      </w:r>
      <w:r w:rsidR="006556B0">
        <w:rPr>
          <w:rFonts w:ascii="Raleway" w:hAnsi="Raleway"/>
          <w:color w:val="3D3935"/>
          <w:sz w:val="21"/>
          <w:szCs w:val="21"/>
        </w:rPr>
        <w:t>,</w:t>
      </w:r>
      <w:r w:rsidRPr="00CF6943">
        <w:rPr>
          <w:rFonts w:ascii="Raleway" w:hAnsi="Raleway"/>
          <w:color w:val="3D3935"/>
          <w:sz w:val="21"/>
          <w:szCs w:val="21"/>
        </w:rPr>
        <w:t xml:space="preserve"> and related incidents.</w:t>
      </w:r>
    </w:p>
    <w:p w14:paraId="15B847CF" w14:textId="39C9343D" w:rsidR="0092547D" w:rsidRPr="00CF6943" w:rsidRDefault="00CF6943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>D</w:t>
      </w:r>
      <w:r w:rsidR="0092547D" w:rsidRPr="00CF6943">
        <w:rPr>
          <w:rFonts w:ascii="Raleway" w:hAnsi="Raleway"/>
          <w:color w:val="3D3935"/>
          <w:sz w:val="21"/>
          <w:szCs w:val="21"/>
        </w:rPr>
        <w:t>aily measuring</w:t>
      </w:r>
      <w:r w:rsidR="006556B0">
        <w:rPr>
          <w:rFonts w:ascii="Raleway" w:hAnsi="Raleway"/>
          <w:color w:val="3D3935"/>
          <w:sz w:val="21"/>
          <w:szCs w:val="21"/>
        </w:rPr>
        <w:t>, maintaining,</w:t>
      </w:r>
      <w:r w:rsidR="0092547D" w:rsidRPr="00CF6943">
        <w:rPr>
          <w:rFonts w:ascii="Raleway" w:hAnsi="Raleway"/>
          <w:color w:val="3D3935"/>
          <w:sz w:val="21"/>
          <w:szCs w:val="21"/>
        </w:rPr>
        <w:t xml:space="preserve"> and recording of water treatment chemical levels for pools</w:t>
      </w:r>
      <w:r w:rsidR="006556B0">
        <w:rPr>
          <w:rFonts w:ascii="Raleway" w:hAnsi="Raleway"/>
          <w:color w:val="3D3935"/>
          <w:sz w:val="21"/>
          <w:szCs w:val="21"/>
        </w:rPr>
        <w:t>.</w:t>
      </w:r>
    </w:p>
    <w:p w14:paraId="59A79A9A" w14:textId="510C1B61" w:rsidR="0092547D" w:rsidRPr="00CF6943" w:rsidRDefault="0092547D" w:rsidP="00CF6943">
      <w:pPr>
        <w:pStyle w:val="ListParagraph"/>
        <w:numPr>
          <w:ilvl w:val="0"/>
          <w:numId w:val="4"/>
        </w:numPr>
        <w:rPr>
          <w:rFonts w:ascii="Raleway" w:hAnsi="Raleway"/>
          <w:color w:val="3D3935"/>
          <w:sz w:val="21"/>
          <w:szCs w:val="21"/>
        </w:rPr>
      </w:pPr>
      <w:r w:rsidRPr="00CF6943">
        <w:rPr>
          <w:rFonts w:ascii="Raleway" w:hAnsi="Raleway"/>
          <w:color w:val="3D3935"/>
          <w:sz w:val="21"/>
          <w:szCs w:val="21"/>
        </w:rPr>
        <w:t>Other related duties as assigned.</w:t>
      </w:r>
    </w:p>
    <w:p w14:paraId="7118258E" w14:textId="26830743" w:rsidR="00EB1F63" w:rsidRDefault="005E4063" w:rsidP="002A38E6">
      <w:pPr>
        <w:rPr>
          <w:rFonts w:ascii="Raleway" w:hAnsi="Raleway"/>
          <w:color w:val="3D3935"/>
          <w:sz w:val="21"/>
          <w:szCs w:val="21"/>
        </w:rPr>
      </w:pPr>
      <w:r w:rsidRPr="005E4063">
        <w:rPr>
          <w:rFonts w:ascii="Raleway" w:hAnsi="Raleway"/>
          <w:color w:val="3D3935"/>
          <w:sz w:val="21"/>
          <w:szCs w:val="21"/>
        </w:rPr>
        <w:t>This is a full-time, permanent position with the Zatzman Sportsplex. We offer a supportive work environment including a comprehensive compensation and benefits program, and a defined benefit matching pension plan</w:t>
      </w:r>
      <w:r w:rsidR="00ED25A6">
        <w:rPr>
          <w:rFonts w:ascii="Raleway" w:hAnsi="Raleway"/>
          <w:color w:val="3D3935"/>
          <w:sz w:val="21"/>
          <w:szCs w:val="21"/>
        </w:rPr>
        <w:t>. Competitive wages starting at</w:t>
      </w:r>
      <w:r w:rsidR="00202A89">
        <w:rPr>
          <w:rFonts w:ascii="Raleway" w:hAnsi="Raleway"/>
          <w:color w:val="3D3935"/>
          <w:sz w:val="21"/>
          <w:szCs w:val="21"/>
        </w:rPr>
        <w:t xml:space="preserve"> </w:t>
      </w:r>
      <w:r w:rsidR="00ED25A6">
        <w:rPr>
          <w:rFonts w:ascii="Raleway" w:hAnsi="Raleway"/>
          <w:color w:val="3D3935"/>
          <w:sz w:val="21"/>
          <w:szCs w:val="21"/>
        </w:rPr>
        <w:t xml:space="preserve">$23.00 per hour depending on education and </w:t>
      </w:r>
      <w:r w:rsidR="00ED25A6">
        <w:rPr>
          <w:rFonts w:ascii="Raleway" w:hAnsi="Raleway"/>
          <w:color w:val="3D3935"/>
          <w:sz w:val="21"/>
          <w:szCs w:val="21"/>
        </w:rPr>
        <w:lastRenderedPageBreak/>
        <w:t>experience.</w:t>
      </w:r>
      <w:r>
        <w:rPr>
          <w:rFonts w:ascii="Raleway" w:hAnsi="Raleway"/>
          <w:color w:val="3D3935"/>
          <w:sz w:val="21"/>
          <w:szCs w:val="21"/>
        </w:rPr>
        <w:t xml:space="preserve"> </w:t>
      </w:r>
      <w:r w:rsidR="006556B0">
        <w:rPr>
          <w:rFonts w:ascii="Raleway" w:hAnsi="Raleway"/>
          <w:color w:val="3D3935"/>
          <w:sz w:val="21"/>
          <w:szCs w:val="21"/>
        </w:rPr>
        <w:t xml:space="preserve">This is a shift work position varying between days, evenings, and weekends, with </w:t>
      </w:r>
      <w:r>
        <w:rPr>
          <w:rFonts w:ascii="Raleway" w:hAnsi="Raleway"/>
          <w:color w:val="3D3935"/>
          <w:sz w:val="21"/>
          <w:szCs w:val="21"/>
        </w:rPr>
        <w:t>full-time</w:t>
      </w:r>
      <w:r w:rsidR="009C72A7">
        <w:rPr>
          <w:rFonts w:ascii="Raleway" w:hAnsi="Raleway"/>
          <w:color w:val="3D3935"/>
          <w:sz w:val="21"/>
          <w:szCs w:val="21"/>
        </w:rPr>
        <w:t xml:space="preserve"> hours</w:t>
      </w:r>
      <w:r w:rsidR="00EB1F63">
        <w:rPr>
          <w:rFonts w:ascii="Raleway" w:hAnsi="Raleway"/>
          <w:color w:val="3D3935"/>
          <w:sz w:val="21"/>
          <w:szCs w:val="21"/>
        </w:rPr>
        <w:t>.</w:t>
      </w:r>
    </w:p>
    <w:p w14:paraId="21196B6D" w14:textId="7AF31A1C" w:rsidR="006556B0" w:rsidRDefault="00EB1F63" w:rsidP="002A38E6">
      <w:pPr>
        <w:rPr>
          <w:rFonts w:ascii="Raleway" w:hAnsi="Raleway"/>
          <w:color w:val="3D3935"/>
          <w:sz w:val="21"/>
          <w:szCs w:val="21"/>
        </w:rPr>
      </w:pPr>
      <w:r>
        <w:rPr>
          <w:rFonts w:ascii="Raleway" w:hAnsi="Raleway"/>
          <w:color w:val="3D3935"/>
          <w:sz w:val="21"/>
          <w:szCs w:val="21"/>
        </w:rPr>
        <w:t>C</w:t>
      </w:r>
      <w:r w:rsidR="002D33C7" w:rsidRPr="002A38E6">
        <w:rPr>
          <w:rFonts w:ascii="Raleway" w:hAnsi="Raleway"/>
          <w:color w:val="3D3935"/>
          <w:sz w:val="21"/>
          <w:szCs w:val="21"/>
        </w:rPr>
        <w:t>andidates</w:t>
      </w:r>
      <w:r>
        <w:rPr>
          <w:rFonts w:ascii="Raleway" w:hAnsi="Raleway"/>
          <w:color w:val="3D3935"/>
          <w:sz w:val="21"/>
          <w:szCs w:val="21"/>
        </w:rPr>
        <w:t xml:space="preserve"> must </w:t>
      </w:r>
      <w:r w:rsidR="0019639D" w:rsidRPr="002A38E6">
        <w:rPr>
          <w:rFonts w:ascii="Raleway" w:hAnsi="Raleway"/>
          <w:color w:val="3D3935"/>
          <w:sz w:val="21"/>
          <w:szCs w:val="21"/>
        </w:rPr>
        <w:t xml:space="preserve">have </w:t>
      </w:r>
      <w:r w:rsidR="008D2BDA">
        <w:rPr>
          <w:rFonts w:ascii="Raleway" w:hAnsi="Raleway"/>
          <w:color w:val="3D3935"/>
          <w:sz w:val="21"/>
          <w:szCs w:val="21"/>
        </w:rPr>
        <w:t xml:space="preserve">the following: </w:t>
      </w:r>
      <w:r w:rsidR="00B84EEC">
        <w:rPr>
          <w:rFonts w:ascii="Raleway" w:hAnsi="Raleway"/>
          <w:color w:val="3D3935"/>
          <w:sz w:val="21"/>
          <w:szCs w:val="21"/>
        </w:rPr>
        <w:t>2</w:t>
      </w:r>
      <w:r w:rsidR="00B84EEC" w:rsidRPr="00B84EEC">
        <w:rPr>
          <w:rFonts w:ascii="Raleway" w:hAnsi="Raleway"/>
          <w:color w:val="3D3935"/>
          <w:sz w:val="21"/>
          <w:szCs w:val="21"/>
          <w:vertAlign w:val="superscript"/>
        </w:rPr>
        <w:t>nd</w:t>
      </w:r>
      <w:r w:rsidR="00B84EEC">
        <w:rPr>
          <w:rFonts w:ascii="Raleway" w:hAnsi="Raleway"/>
          <w:color w:val="3D3935"/>
          <w:sz w:val="21"/>
          <w:szCs w:val="21"/>
        </w:rPr>
        <w:t xml:space="preserve"> Class Refrigeration Plant Operator</w:t>
      </w:r>
      <w:r>
        <w:rPr>
          <w:rFonts w:ascii="Raleway" w:hAnsi="Raleway"/>
          <w:color w:val="3D3935"/>
          <w:sz w:val="21"/>
          <w:szCs w:val="21"/>
        </w:rPr>
        <w:t xml:space="preserve"> or 4</w:t>
      </w:r>
      <w:r w:rsidRPr="00EB1F63">
        <w:rPr>
          <w:rFonts w:ascii="Raleway" w:hAnsi="Raleway"/>
          <w:color w:val="3D3935"/>
          <w:sz w:val="21"/>
          <w:szCs w:val="21"/>
          <w:vertAlign w:val="superscript"/>
        </w:rPr>
        <w:t>th</w:t>
      </w:r>
      <w:r>
        <w:rPr>
          <w:rFonts w:ascii="Raleway" w:hAnsi="Raleway"/>
          <w:color w:val="3D3935"/>
          <w:sz w:val="21"/>
          <w:szCs w:val="21"/>
        </w:rPr>
        <w:t xml:space="preserve"> class Power Engineer and experience in e</w:t>
      </w:r>
      <w:r w:rsidR="005775D1">
        <w:rPr>
          <w:rFonts w:ascii="Raleway" w:hAnsi="Raleway"/>
          <w:color w:val="3D3935"/>
          <w:sz w:val="21"/>
          <w:szCs w:val="21"/>
        </w:rPr>
        <w:t>lectrical, mechanic</w:t>
      </w:r>
      <w:r>
        <w:rPr>
          <w:rFonts w:ascii="Raleway" w:hAnsi="Raleway"/>
          <w:color w:val="3D3935"/>
          <w:sz w:val="21"/>
          <w:szCs w:val="21"/>
        </w:rPr>
        <w:t>s</w:t>
      </w:r>
      <w:r w:rsidR="005775D1">
        <w:rPr>
          <w:rFonts w:ascii="Raleway" w:hAnsi="Raleway"/>
          <w:color w:val="3D3935"/>
          <w:sz w:val="21"/>
          <w:szCs w:val="21"/>
        </w:rPr>
        <w:t xml:space="preserve">, </w:t>
      </w:r>
      <w:r w:rsidR="006556B0">
        <w:rPr>
          <w:rFonts w:ascii="Raleway" w:hAnsi="Raleway"/>
          <w:color w:val="3D3935"/>
          <w:sz w:val="21"/>
          <w:szCs w:val="21"/>
        </w:rPr>
        <w:t>a</w:t>
      </w:r>
      <w:r w:rsidR="005775D1">
        <w:rPr>
          <w:rFonts w:ascii="Raleway" w:hAnsi="Raleway"/>
          <w:color w:val="3D3935"/>
          <w:sz w:val="21"/>
          <w:szCs w:val="21"/>
        </w:rPr>
        <w:t xml:space="preserve">rena </w:t>
      </w:r>
      <w:r w:rsidR="006556B0">
        <w:rPr>
          <w:rFonts w:ascii="Raleway" w:hAnsi="Raleway"/>
          <w:color w:val="3D3935"/>
          <w:sz w:val="21"/>
          <w:szCs w:val="21"/>
        </w:rPr>
        <w:t>p</w:t>
      </w:r>
      <w:r w:rsidR="005775D1">
        <w:rPr>
          <w:rFonts w:ascii="Raleway" w:hAnsi="Raleway"/>
          <w:color w:val="3D3935"/>
          <w:sz w:val="21"/>
          <w:szCs w:val="21"/>
        </w:rPr>
        <w:t xml:space="preserve">lant </w:t>
      </w:r>
      <w:r w:rsidR="006556B0">
        <w:rPr>
          <w:rFonts w:ascii="Raleway" w:hAnsi="Raleway"/>
          <w:color w:val="3D3935"/>
          <w:sz w:val="21"/>
          <w:szCs w:val="21"/>
        </w:rPr>
        <w:t>o</w:t>
      </w:r>
      <w:r w:rsidR="005775D1">
        <w:rPr>
          <w:rFonts w:ascii="Raleway" w:hAnsi="Raleway"/>
          <w:color w:val="3D3935"/>
          <w:sz w:val="21"/>
          <w:szCs w:val="21"/>
        </w:rPr>
        <w:t>perator experience, ice resurfac</w:t>
      </w:r>
      <w:r>
        <w:rPr>
          <w:rFonts w:ascii="Raleway" w:hAnsi="Raleway"/>
          <w:color w:val="3D3935"/>
          <w:sz w:val="21"/>
          <w:szCs w:val="21"/>
        </w:rPr>
        <w:t>ing</w:t>
      </w:r>
      <w:r w:rsidR="005775D1">
        <w:rPr>
          <w:rFonts w:ascii="Raleway" w:hAnsi="Raleway"/>
          <w:color w:val="3D3935"/>
          <w:sz w:val="21"/>
          <w:szCs w:val="21"/>
        </w:rPr>
        <w:t xml:space="preserve"> (Olympia/Zamboni) driver experience, </w:t>
      </w:r>
      <w:r>
        <w:rPr>
          <w:rFonts w:ascii="Raleway" w:hAnsi="Raleway"/>
          <w:color w:val="3D3935"/>
          <w:sz w:val="21"/>
          <w:szCs w:val="21"/>
        </w:rPr>
        <w:t xml:space="preserve">ice making experience, </w:t>
      </w:r>
      <w:r w:rsidR="005775D1">
        <w:rPr>
          <w:rFonts w:ascii="Raleway" w:hAnsi="Raleway"/>
          <w:color w:val="3D3935"/>
          <w:sz w:val="21"/>
          <w:szCs w:val="21"/>
        </w:rPr>
        <w:t xml:space="preserve">Certified Pool Operator ticket (CPO) or pool operator experience. </w:t>
      </w:r>
    </w:p>
    <w:p w14:paraId="666DF25C" w14:textId="31A8FC71" w:rsidR="006D7B6A" w:rsidRPr="00B44B25" w:rsidRDefault="0003287E" w:rsidP="002A38E6">
      <w:pPr>
        <w:rPr>
          <w:rFonts w:ascii="Raleway" w:hAnsi="Raleway"/>
        </w:rPr>
      </w:pPr>
      <w:r w:rsidRPr="002A38E6">
        <w:rPr>
          <w:rFonts w:ascii="Raleway" w:hAnsi="Raleway"/>
          <w:color w:val="3D3935"/>
          <w:sz w:val="21"/>
          <w:szCs w:val="21"/>
        </w:rPr>
        <w:t xml:space="preserve">A detailed employer profile and job description are available by contacting </w:t>
      </w:r>
      <w:r w:rsidR="00CF6943">
        <w:rPr>
          <w:rFonts w:ascii="Raleway" w:hAnsi="Raleway"/>
          <w:color w:val="3D3935"/>
          <w:sz w:val="21"/>
          <w:szCs w:val="21"/>
        </w:rPr>
        <w:t>Jamie Fleet</w:t>
      </w:r>
      <w:r w:rsidRPr="002A38E6">
        <w:rPr>
          <w:rFonts w:ascii="Raleway" w:hAnsi="Raleway"/>
          <w:color w:val="3D3935"/>
          <w:sz w:val="21"/>
          <w:szCs w:val="21"/>
        </w:rPr>
        <w:t xml:space="preserve">, </w:t>
      </w:r>
      <w:r w:rsidR="00CF6943">
        <w:rPr>
          <w:rFonts w:ascii="Raleway" w:hAnsi="Raleway"/>
          <w:color w:val="3D3935"/>
          <w:sz w:val="21"/>
          <w:szCs w:val="21"/>
        </w:rPr>
        <w:t>Chief Engineer</w:t>
      </w:r>
      <w:r w:rsidRPr="002A38E6">
        <w:rPr>
          <w:rFonts w:ascii="Raleway" w:hAnsi="Raleway"/>
          <w:color w:val="3D3935"/>
          <w:sz w:val="21"/>
          <w:szCs w:val="21"/>
        </w:rPr>
        <w:t xml:space="preserve"> at</w:t>
      </w:r>
      <w:r w:rsidRPr="00B44B25">
        <w:rPr>
          <w:rFonts w:ascii="Raleway" w:hAnsi="Raleway"/>
        </w:rPr>
        <w:t xml:space="preserve"> </w:t>
      </w:r>
      <w:hyperlink r:id="rId8" w:history="1">
        <w:r w:rsidR="006556B0" w:rsidRPr="00260E36">
          <w:rPr>
            <w:rStyle w:val="Hyperlink"/>
            <w:rFonts w:ascii="Raleway" w:hAnsi="Raleway"/>
            <w:sz w:val="21"/>
            <w:szCs w:val="21"/>
          </w:rPr>
          <w:t>fleetj@halifax.ca</w:t>
        </w:r>
      </w:hyperlink>
      <w:r w:rsidR="00CF6943">
        <w:rPr>
          <w:rFonts w:ascii="Raleway" w:hAnsi="Raleway"/>
          <w:color w:val="3D3935"/>
          <w:sz w:val="21"/>
          <w:szCs w:val="21"/>
        </w:rPr>
        <w:t>.</w:t>
      </w:r>
      <w:r w:rsidR="006556B0">
        <w:rPr>
          <w:rFonts w:ascii="Raleway" w:hAnsi="Raleway"/>
          <w:color w:val="3D3935"/>
          <w:sz w:val="21"/>
          <w:szCs w:val="21"/>
        </w:rPr>
        <w:t xml:space="preserve"> </w:t>
      </w:r>
      <w:r w:rsidRPr="002A38E6">
        <w:rPr>
          <w:rFonts w:ascii="Raleway" w:hAnsi="Raleway"/>
          <w:color w:val="3D3935"/>
          <w:sz w:val="21"/>
          <w:szCs w:val="21"/>
        </w:rPr>
        <w:t>Interested candidates can apply by email (preferred) with a resume and cover l</w:t>
      </w:r>
      <w:r w:rsidR="008D45A6" w:rsidRPr="002A38E6">
        <w:rPr>
          <w:rFonts w:ascii="Raleway" w:hAnsi="Raleway"/>
          <w:color w:val="3D3935"/>
          <w:sz w:val="21"/>
          <w:szCs w:val="21"/>
        </w:rPr>
        <w:t>e</w:t>
      </w:r>
      <w:r w:rsidRPr="002A38E6">
        <w:rPr>
          <w:rFonts w:ascii="Raleway" w:hAnsi="Raleway"/>
          <w:color w:val="3D3935"/>
          <w:sz w:val="21"/>
          <w:szCs w:val="21"/>
        </w:rPr>
        <w:t xml:space="preserve">tter. Applications can be dropped off at the Zatzman Sportsplex to the attention of </w:t>
      </w:r>
      <w:r w:rsidR="00CF6943">
        <w:rPr>
          <w:rFonts w:ascii="Raleway" w:hAnsi="Raleway"/>
          <w:color w:val="3D3935"/>
          <w:sz w:val="21"/>
          <w:szCs w:val="21"/>
        </w:rPr>
        <w:t>Jamie Fleet</w:t>
      </w:r>
      <w:r w:rsidRPr="002A38E6">
        <w:rPr>
          <w:rFonts w:ascii="Raleway" w:hAnsi="Raleway"/>
          <w:color w:val="3D3935"/>
          <w:sz w:val="21"/>
          <w:szCs w:val="21"/>
        </w:rPr>
        <w:t xml:space="preserve">.  </w:t>
      </w:r>
    </w:p>
    <w:p w14:paraId="77ED6336" w14:textId="0EDBA269" w:rsidR="006556B0" w:rsidRPr="001E2E10" w:rsidRDefault="005E4063">
      <w:r>
        <w:t xml:space="preserve">   </w:t>
      </w:r>
    </w:p>
    <w:sectPr w:rsidR="006556B0" w:rsidRPr="001E2E10" w:rsidSect="006556B0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D2A1" w14:textId="77777777" w:rsidR="00E96100" w:rsidRDefault="00E96100" w:rsidP="00B44B25">
      <w:pPr>
        <w:spacing w:after="0" w:line="240" w:lineRule="auto"/>
      </w:pPr>
      <w:r>
        <w:separator/>
      </w:r>
    </w:p>
  </w:endnote>
  <w:endnote w:type="continuationSeparator" w:id="0">
    <w:p w14:paraId="3C3248AD" w14:textId="77777777" w:rsidR="00E96100" w:rsidRDefault="00E96100" w:rsidP="00B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06D8" w14:textId="77777777" w:rsidR="00E96100" w:rsidRDefault="00E96100" w:rsidP="00B44B25">
      <w:pPr>
        <w:spacing w:after="0" w:line="240" w:lineRule="auto"/>
      </w:pPr>
      <w:r>
        <w:separator/>
      </w:r>
    </w:p>
  </w:footnote>
  <w:footnote w:type="continuationSeparator" w:id="0">
    <w:p w14:paraId="2B5173EF" w14:textId="77777777" w:rsidR="00E96100" w:rsidRDefault="00E96100" w:rsidP="00B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EE59" w14:textId="5C2791B2" w:rsidR="00B44B25" w:rsidRDefault="00B44B25">
    <w:pPr>
      <w:pStyle w:val="Header"/>
    </w:pPr>
    <w:r>
      <w:rPr>
        <w:b/>
        <w:bCs/>
        <w:i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50D50CC" wp14:editId="179EAB50">
          <wp:simplePos x="0" y="0"/>
          <wp:positionH relativeFrom="margin">
            <wp:align>right</wp:align>
          </wp:positionH>
          <wp:positionV relativeFrom="paragraph">
            <wp:posOffset>-628650</wp:posOffset>
          </wp:positionV>
          <wp:extent cx="1495425" cy="1495425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6D99"/>
    <w:multiLevelType w:val="hybridMultilevel"/>
    <w:tmpl w:val="A164F146"/>
    <w:lvl w:ilvl="0" w:tplc="A170D798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C0B18D1"/>
    <w:multiLevelType w:val="hybridMultilevel"/>
    <w:tmpl w:val="6FF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69A0"/>
    <w:multiLevelType w:val="hybridMultilevel"/>
    <w:tmpl w:val="789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202C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23B63"/>
    <w:multiLevelType w:val="hybridMultilevel"/>
    <w:tmpl w:val="2A9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832324">
    <w:abstractNumId w:val="0"/>
  </w:num>
  <w:num w:numId="2" w16cid:durableId="1910925145">
    <w:abstractNumId w:val="2"/>
  </w:num>
  <w:num w:numId="3" w16cid:durableId="922838238">
    <w:abstractNumId w:val="1"/>
  </w:num>
  <w:num w:numId="4" w16cid:durableId="1129014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D1"/>
    <w:rsid w:val="000006C2"/>
    <w:rsid w:val="00017811"/>
    <w:rsid w:val="00030099"/>
    <w:rsid w:val="0003287E"/>
    <w:rsid w:val="000353DB"/>
    <w:rsid w:val="00052002"/>
    <w:rsid w:val="000A1C24"/>
    <w:rsid w:val="000B0291"/>
    <w:rsid w:val="000C304B"/>
    <w:rsid w:val="00101B4B"/>
    <w:rsid w:val="00110301"/>
    <w:rsid w:val="00113E33"/>
    <w:rsid w:val="00157261"/>
    <w:rsid w:val="0018255C"/>
    <w:rsid w:val="0019639D"/>
    <w:rsid w:val="001E1EBC"/>
    <w:rsid w:val="001E2E10"/>
    <w:rsid w:val="001F4E56"/>
    <w:rsid w:val="00202A89"/>
    <w:rsid w:val="00243EB6"/>
    <w:rsid w:val="00254A0F"/>
    <w:rsid w:val="00276DC4"/>
    <w:rsid w:val="0028456C"/>
    <w:rsid w:val="00292C1C"/>
    <w:rsid w:val="002A1E74"/>
    <w:rsid w:val="002A38E6"/>
    <w:rsid w:val="002A7E7E"/>
    <w:rsid w:val="002B5A1E"/>
    <w:rsid w:val="002C753A"/>
    <w:rsid w:val="002D33C7"/>
    <w:rsid w:val="0030519F"/>
    <w:rsid w:val="0031453A"/>
    <w:rsid w:val="00314BE7"/>
    <w:rsid w:val="00342929"/>
    <w:rsid w:val="0034348D"/>
    <w:rsid w:val="00355C08"/>
    <w:rsid w:val="00356B01"/>
    <w:rsid w:val="00380C1E"/>
    <w:rsid w:val="00383A2D"/>
    <w:rsid w:val="0039567E"/>
    <w:rsid w:val="00396E8A"/>
    <w:rsid w:val="003B0DB8"/>
    <w:rsid w:val="003C2070"/>
    <w:rsid w:val="003D66C4"/>
    <w:rsid w:val="00411314"/>
    <w:rsid w:val="004206E8"/>
    <w:rsid w:val="00540F8E"/>
    <w:rsid w:val="005411DD"/>
    <w:rsid w:val="00553D6D"/>
    <w:rsid w:val="0056593D"/>
    <w:rsid w:val="005701BF"/>
    <w:rsid w:val="00572170"/>
    <w:rsid w:val="005755BF"/>
    <w:rsid w:val="005775D1"/>
    <w:rsid w:val="00587D81"/>
    <w:rsid w:val="005B294D"/>
    <w:rsid w:val="005B33CB"/>
    <w:rsid w:val="005D197F"/>
    <w:rsid w:val="005E4063"/>
    <w:rsid w:val="005F61D1"/>
    <w:rsid w:val="005F7383"/>
    <w:rsid w:val="00611175"/>
    <w:rsid w:val="006166F6"/>
    <w:rsid w:val="0062644F"/>
    <w:rsid w:val="006556B0"/>
    <w:rsid w:val="006578F3"/>
    <w:rsid w:val="00660E0E"/>
    <w:rsid w:val="00681F62"/>
    <w:rsid w:val="006C1DBA"/>
    <w:rsid w:val="006C7F15"/>
    <w:rsid w:val="006D2BF2"/>
    <w:rsid w:val="006D7B6A"/>
    <w:rsid w:val="006E0E21"/>
    <w:rsid w:val="006F631C"/>
    <w:rsid w:val="00705C32"/>
    <w:rsid w:val="0071570A"/>
    <w:rsid w:val="00740EAD"/>
    <w:rsid w:val="00741B12"/>
    <w:rsid w:val="00742BC8"/>
    <w:rsid w:val="00746925"/>
    <w:rsid w:val="00753B3F"/>
    <w:rsid w:val="0076034E"/>
    <w:rsid w:val="00763CCA"/>
    <w:rsid w:val="007726B1"/>
    <w:rsid w:val="00773DD8"/>
    <w:rsid w:val="00782BDD"/>
    <w:rsid w:val="00796272"/>
    <w:rsid w:val="007E0284"/>
    <w:rsid w:val="007E6ED3"/>
    <w:rsid w:val="007E7FB8"/>
    <w:rsid w:val="008107CB"/>
    <w:rsid w:val="00820B06"/>
    <w:rsid w:val="0082222B"/>
    <w:rsid w:val="00825E92"/>
    <w:rsid w:val="008335AD"/>
    <w:rsid w:val="008556FB"/>
    <w:rsid w:val="0086118E"/>
    <w:rsid w:val="00863284"/>
    <w:rsid w:val="0088231E"/>
    <w:rsid w:val="00892E82"/>
    <w:rsid w:val="008A7277"/>
    <w:rsid w:val="008B60AF"/>
    <w:rsid w:val="008D2BDA"/>
    <w:rsid w:val="008D37AA"/>
    <w:rsid w:val="008D45A6"/>
    <w:rsid w:val="008E1D1D"/>
    <w:rsid w:val="008E2301"/>
    <w:rsid w:val="008E2995"/>
    <w:rsid w:val="008F1C64"/>
    <w:rsid w:val="008F4DAC"/>
    <w:rsid w:val="008F78E8"/>
    <w:rsid w:val="009013DE"/>
    <w:rsid w:val="0092547D"/>
    <w:rsid w:val="00927669"/>
    <w:rsid w:val="00945FB9"/>
    <w:rsid w:val="00982021"/>
    <w:rsid w:val="009A45B1"/>
    <w:rsid w:val="009C72A7"/>
    <w:rsid w:val="009C771B"/>
    <w:rsid w:val="009C7AC6"/>
    <w:rsid w:val="009F3257"/>
    <w:rsid w:val="00A069B0"/>
    <w:rsid w:val="00A13564"/>
    <w:rsid w:val="00A25394"/>
    <w:rsid w:val="00A26E20"/>
    <w:rsid w:val="00A51B9E"/>
    <w:rsid w:val="00A530B3"/>
    <w:rsid w:val="00A872CB"/>
    <w:rsid w:val="00A9157F"/>
    <w:rsid w:val="00A95AE4"/>
    <w:rsid w:val="00AB06D5"/>
    <w:rsid w:val="00B0285D"/>
    <w:rsid w:val="00B05351"/>
    <w:rsid w:val="00B103BE"/>
    <w:rsid w:val="00B1133F"/>
    <w:rsid w:val="00B33CAE"/>
    <w:rsid w:val="00B44B25"/>
    <w:rsid w:val="00B72448"/>
    <w:rsid w:val="00B75CBA"/>
    <w:rsid w:val="00B84EEC"/>
    <w:rsid w:val="00B97462"/>
    <w:rsid w:val="00BE3835"/>
    <w:rsid w:val="00BE4729"/>
    <w:rsid w:val="00BF2F2F"/>
    <w:rsid w:val="00BF41E2"/>
    <w:rsid w:val="00C10756"/>
    <w:rsid w:val="00C27490"/>
    <w:rsid w:val="00C44C0E"/>
    <w:rsid w:val="00C54704"/>
    <w:rsid w:val="00C814D1"/>
    <w:rsid w:val="00CE7DCE"/>
    <w:rsid w:val="00CF6943"/>
    <w:rsid w:val="00D16BDB"/>
    <w:rsid w:val="00D64A8C"/>
    <w:rsid w:val="00D9638E"/>
    <w:rsid w:val="00DA79EF"/>
    <w:rsid w:val="00DC4B9F"/>
    <w:rsid w:val="00DC5EF2"/>
    <w:rsid w:val="00DC692B"/>
    <w:rsid w:val="00DD08C4"/>
    <w:rsid w:val="00E31AEF"/>
    <w:rsid w:val="00E63CD3"/>
    <w:rsid w:val="00E71DFE"/>
    <w:rsid w:val="00E7426F"/>
    <w:rsid w:val="00E74721"/>
    <w:rsid w:val="00E84096"/>
    <w:rsid w:val="00E86864"/>
    <w:rsid w:val="00E873BB"/>
    <w:rsid w:val="00E96100"/>
    <w:rsid w:val="00EB1F63"/>
    <w:rsid w:val="00EB4438"/>
    <w:rsid w:val="00EB6B9B"/>
    <w:rsid w:val="00EC1459"/>
    <w:rsid w:val="00EC2C22"/>
    <w:rsid w:val="00EC6C88"/>
    <w:rsid w:val="00ED25A6"/>
    <w:rsid w:val="00EE05C8"/>
    <w:rsid w:val="00EE1D36"/>
    <w:rsid w:val="00EE69A8"/>
    <w:rsid w:val="00F07ED3"/>
    <w:rsid w:val="00F1299B"/>
    <w:rsid w:val="00F213A1"/>
    <w:rsid w:val="00F27EBA"/>
    <w:rsid w:val="00F35B2F"/>
    <w:rsid w:val="00F37AD4"/>
    <w:rsid w:val="00F64C34"/>
    <w:rsid w:val="00F72788"/>
    <w:rsid w:val="00F75955"/>
    <w:rsid w:val="00F83D88"/>
    <w:rsid w:val="00FA041D"/>
    <w:rsid w:val="00FA0F19"/>
    <w:rsid w:val="00FA7982"/>
    <w:rsid w:val="00FC476E"/>
    <w:rsid w:val="00FC6F4B"/>
    <w:rsid w:val="00FD6C26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2FBE"/>
  <w15:chartTrackingRefBased/>
  <w15:docId w15:val="{E4ECCA7F-EBFD-1A44-B5FF-A3892CEE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03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A0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2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2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etj@halifax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5033-BA49-4308-A9C1-109B5ACE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Buchanan, Arne</cp:lastModifiedBy>
  <cp:revision>2</cp:revision>
  <cp:lastPrinted>2013-01-06T19:05:00Z</cp:lastPrinted>
  <dcterms:created xsi:type="dcterms:W3CDTF">2023-04-03T15:43:00Z</dcterms:created>
  <dcterms:modified xsi:type="dcterms:W3CDTF">2023-04-03T15:43:00Z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d4dd29a7e9b72ff35f7bb0bddffd7c128d683a941130686e5cd7871d0de11580</vt:lpwstr>
  </property>
</Properties>
</file>